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06E" w:rsidRPr="00871EAE" w:rsidRDefault="001E74CC" w:rsidP="004D7803">
      <w:pPr>
        <w:jc w:val="center"/>
        <w:rPr>
          <w:rFonts w:ascii="Comic Sans MS" w:hAnsi="Comic Sans MS"/>
          <w:b/>
          <w:noProof/>
          <w:color w:val="002060"/>
          <w:sz w:val="28"/>
          <w:szCs w:val="28"/>
          <w:lang w:eastAsia="ru-RU"/>
        </w:rPr>
      </w:pPr>
      <w:r w:rsidRPr="00871EAE">
        <w:rPr>
          <w:rFonts w:ascii="Comic Sans MS" w:hAnsi="Comic Sans MS"/>
          <w:b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4BCF2907" wp14:editId="6565C16A">
            <wp:simplePos x="0" y="0"/>
            <wp:positionH relativeFrom="column">
              <wp:posOffset>-1162050</wp:posOffset>
            </wp:positionH>
            <wp:positionV relativeFrom="paragraph">
              <wp:posOffset>10109835</wp:posOffset>
            </wp:positionV>
            <wp:extent cx="8829675" cy="11277600"/>
            <wp:effectExtent l="0" t="0" r="9525" b="0"/>
            <wp:wrapNone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8829675" cy="1127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5D2C" w:rsidRPr="00871EAE">
        <w:rPr>
          <w:rFonts w:ascii="Comic Sans MS" w:hAnsi="Comic Sans MS"/>
          <w:b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771935C" wp14:editId="5B2F198C">
            <wp:simplePos x="0" y="0"/>
            <wp:positionH relativeFrom="column">
              <wp:posOffset>-1314451</wp:posOffset>
            </wp:positionH>
            <wp:positionV relativeFrom="paragraph">
              <wp:posOffset>-767715</wp:posOffset>
            </wp:positionV>
            <wp:extent cx="8829675" cy="11163300"/>
            <wp:effectExtent l="0" t="0" r="9525" b="0"/>
            <wp:wrapNone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8829675" cy="1116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5D2C" w:rsidRPr="00871EAE">
        <w:rPr>
          <w:rFonts w:ascii="Comic Sans MS" w:eastAsia="Calibri" w:hAnsi="Comic Sans MS" w:cs="Times New Roman"/>
          <w:b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7F73540B" wp14:editId="066C1A2B">
            <wp:simplePos x="0" y="0"/>
            <wp:positionH relativeFrom="column">
              <wp:posOffset>-708660</wp:posOffset>
            </wp:positionH>
            <wp:positionV relativeFrom="paragraph">
              <wp:posOffset>-491490</wp:posOffset>
            </wp:positionV>
            <wp:extent cx="780415" cy="857250"/>
            <wp:effectExtent l="0" t="0" r="63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7803" w:rsidRPr="00871EAE">
        <w:rPr>
          <w:rFonts w:ascii="Comic Sans MS" w:hAnsi="Comic Sans MS"/>
          <w:b/>
          <w:noProof/>
          <w:color w:val="002060"/>
          <w:sz w:val="28"/>
          <w:szCs w:val="28"/>
          <w:lang w:eastAsia="ru-RU"/>
        </w:rPr>
        <w:t>СЛУЖБЫ СОПРОВОЖДЕНИЯ КИРОВСКОЙ ОБЛАСТИ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2977"/>
        <w:gridCol w:w="2126"/>
        <w:gridCol w:w="2835"/>
        <w:gridCol w:w="2092"/>
      </w:tblGrid>
      <w:tr w:rsidR="00D67BF6" w:rsidTr="00E71EA2">
        <w:tc>
          <w:tcPr>
            <w:tcW w:w="2977" w:type="dxa"/>
          </w:tcPr>
          <w:p w:rsidR="00D67BF6" w:rsidRPr="00765C91" w:rsidRDefault="00D67BF6" w:rsidP="00871EA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C91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</w:p>
        </w:tc>
        <w:tc>
          <w:tcPr>
            <w:tcW w:w="2126" w:type="dxa"/>
          </w:tcPr>
          <w:p w:rsidR="00D67BF6" w:rsidRPr="00765C91" w:rsidRDefault="00D67BF6" w:rsidP="00871EA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C91">
              <w:rPr>
                <w:rFonts w:ascii="Times New Roman" w:hAnsi="Times New Roman" w:cs="Times New Roman"/>
                <w:sz w:val="28"/>
                <w:szCs w:val="28"/>
              </w:rPr>
              <w:t>Закрепленная территория</w:t>
            </w:r>
          </w:p>
        </w:tc>
        <w:tc>
          <w:tcPr>
            <w:tcW w:w="2835" w:type="dxa"/>
          </w:tcPr>
          <w:p w:rsidR="00877C46" w:rsidRPr="00765C91" w:rsidRDefault="00877C46" w:rsidP="00871EA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C91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092" w:type="dxa"/>
          </w:tcPr>
          <w:p w:rsidR="00D67BF6" w:rsidRPr="00765C91" w:rsidRDefault="00D67BF6" w:rsidP="00871EA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C91">
              <w:rPr>
                <w:rFonts w:ascii="Times New Roman" w:hAnsi="Times New Roman" w:cs="Times New Roman"/>
                <w:sz w:val="28"/>
                <w:szCs w:val="28"/>
              </w:rPr>
              <w:t>Контакты</w:t>
            </w:r>
          </w:p>
        </w:tc>
      </w:tr>
      <w:tr w:rsidR="00D67BF6" w:rsidTr="00E71EA2">
        <w:tc>
          <w:tcPr>
            <w:tcW w:w="2977" w:type="dxa"/>
          </w:tcPr>
          <w:p w:rsidR="00822326" w:rsidRDefault="00822326" w:rsidP="0072116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D67BF6" w:rsidRPr="00E71EA2" w:rsidRDefault="00E53331" w:rsidP="00E71EA2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E5333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КОГБУ для детей-сирот и детей, оставшихся без попечения родит</w:t>
            </w:r>
            <w:r w:rsidR="00E71EA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елей, «</w:t>
            </w:r>
            <w:r w:rsidRPr="00E5333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Центр помощи детям, оставшимся без попечения родителей, и содействия семейному устройству г. С</w:t>
            </w:r>
            <w:r w:rsidR="00E71EA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основки Вятскополянского района»</w:t>
            </w:r>
          </w:p>
        </w:tc>
        <w:tc>
          <w:tcPr>
            <w:tcW w:w="2126" w:type="dxa"/>
          </w:tcPr>
          <w:p w:rsidR="00D602DF" w:rsidRDefault="00D602DF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D602DF" w:rsidRDefault="00D602DF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D602DF" w:rsidRDefault="00D602DF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D602DF" w:rsidRDefault="00D602DF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D67BF6" w:rsidRPr="00E03472" w:rsidRDefault="00E03472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0347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г.Вятские Поляны</w:t>
            </w:r>
          </w:p>
          <w:p w:rsidR="00E03472" w:rsidRPr="00E03472" w:rsidRDefault="00E03472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E03472" w:rsidRPr="00E03472" w:rsidRDefault="00E03472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0347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Вятскополянский</w:t>
            </w:r>
          </w:p>
          <w:p w:rsidR="00E03472" w:rsidRPr="00E03472" w:rsidRDefault="00E03472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E03472" w:rsidRPr="00E03472" w:rsidRDefault="00E03472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0347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Малмыжский</w:t>
            </w:r>
          </w:p>
        </w:tc>
        <w:tc>
          <w:tcPr>
            <w:tcW w:w="2835" w:type="dxa"/>
          </w:tcPr>
          <w:p w:rsidR="00D67BF6" w:rsidRDefault="00E03472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Гурченко Наталья Ивановна, директор</w:t>
            </w:r>
          </w:p>
          <w:p w:rsidR="00E03472" w:rsidRDefault="00E03472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E03472" w:rsidRDefault="00822326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Социальные педагоги</w:t>
            </w:r>
            <w:r w:rsidR="006A21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:</w:t>
            </w:r>
          </w:p>
          <w:p w:rsidR="00EE0193" w:rsidRDefault="00EE0193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EE0193" w:rsidRDefault="00EE0193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Хабирова Алина Альфредовна</w:t>
            </w:r>
          </w:p>
          <w:p w:rsidR="00EE0193" w:rsidRDefault="00EE0193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EE0193" w:rsidRDefault="00EE0193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Агнетова Кристина Сергеевна</w:t>
            </w:r>
          </w:p>
          <w:p w:rsidR="00EE0193" w:rsidRDefault="00EE0193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EE0193" w:rsidRDefault="006A218D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6A21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Гайнутдинова Любовь Павловна</w:t>
            </w:r>
          </w:p>
          <w:p w:rsidR="00E3642F" w:rsidRPr="00E03472" w:rsidRDefault="00E3642F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092" w:type="dxa"/>
          </w:tcPr>
          <w:p w:rsidR="00D67BF6" w:rsidRPr="00E03472" w:rsidRDefault="00E86354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8(83334)3-12-45</w:t>
            </w:r>
          </w:p>
        </w:tc>
      </w:tr>
      <w:tr w:rsidR="00007DAD" w:rsidTr="006A218D">
        <w:trPr>
          <w:trHeight w:val="2453"/>
        </w:trPr>
        <w:tc>
          <w:tcPr>
            <w:tcW w:w="2977" w:type="dxa"/>
            <w:vMerge w:val="restart"/>
          </w:tcPr>
          <w:p w:rsidR="0072116E" w:rsidRDefault="0072116E" w:rsidP="009B2169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007DAD" w:rsidRDefault="009B2169" w:rsidP="00E03472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КОГБУ </w:t>
            </w:r>
            <w:r w:rsidRPr="009B216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для детей-сирот и детей, оставш</w:t>
            </w:r>
            <w:r w:rsidR="00E71EA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ихся без попечения родителей, «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Ц</w:t>
            </w:r>
            <w:r w:rsidRPr="009B216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ентр помощи детям, оставшимся без попечения родителей, и содей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ствия семейному устройству пгт Т</w:t>
            </w:r>
            <w:r w:rsidR="00E71EA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ужа»</w:t>
            </w:r>
          </w:p>
        </w:tc>
        <w:tc>
          <w:tcPr>
            <w:tcW w:w="2126" w:type="dxa"/>
          </w:tcPr>
          <w:p w:rsidR="00007DAD" w:rsidRDefault="00007DAD" w:rsidP="0072116E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007DAD" w:rsidRDefault="00007DAD" w:rsidP="0072116E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007DAD" w:rsidRDefault="00007DAD" w:rsidP="0072116E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Тужинский</w:t>
            </w:r>
          </w:p>
          <w:p w:rsidR="00007DAD" w:rsidRDefault="00007DAD" w:rsidP="0072116E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Яранский</w:t>
            </w:r>
          </w:p>
          <w:p w:rsidR="00007DAD" w:rsidRDefault="00007DAD" w:rsidP="0072116E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Арбажский</w:t>
            </w:r>
          </w:p>
          <w:p w:rsidR="00007DAD" w:rsidRDefault="00007DAD" w:rsidP="0072116E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Советский</w:t>
            </w:r>
          </w:p>
          <w:p w:rsidR="00007DAD" w:rsidRDefault="00007DAD" w:rsidP="0072116E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Пижанский</w:t>
            </w:r>
          </w:p>
          <w:p w:rsidR="00007DAD" w:rsidRDefault="00007DAD" w:rsidP="0072116E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Лебяжский</w:t>
            </w:r>
          </w:p>
          <w:p w:rsidR="00007DAD" w:rsidRPr="00E03472" w:rsidRDefault="00007DAD" w:rsidP="0072116E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07DAD" w:rsidRDefault="006A218D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6A21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Сентемов Сергей Иванович</w:t>
            </w:r>
            <w:r w:rsidR="00007DA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, директор</w:t>
            </w:r>
          </w:p>
          <w:p w:rsidR="00871EAE" w:rsidRDefault="00871EAE" w:rsidP="0082232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007DAD" w:rsidRDefault="00822326" w:rsidP="00E71EA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Педагоги-психологи</w:t>
            </w:r>
            <w:r w:rsidR="006A21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:</w:t>
            </w:r>
          </w:p>
          <w:p w:rsidR="006A218D" w:rsidRDefault="006A218D" w:rsidP="00E71EA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007DAD" w:rsidRDefault="00007DAD" w:rsidP="00E71EA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Лузина Ольга Михайловна</w:t>
            </w:r>
          </w:p>
          <w:p w:rsidR="00007DAD" w:rsidRDefault="00007DAD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007DAD" w:rsidRPr="00E03472" w:rsidRDefault="00007DAD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Добрынина Ольга Алексеевна</w:t>
            </w:r>
          </w:p>
        </w:tc>
        <w:tc>
          <w:tcPr>
            <w:tcW w:w="2092" w:type="dxa"/>
            <w:vMerge w:val="restart"/>
          </w:tcPr>
          <w:p w:rsidR="00007DAD" w:rsidRPr="00E03472" w:rsidRDefault="001A39EA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8(83340)</w:t>
            </w:r>
            <w:r w:rsidR="0029593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2-23-07</w:t>
            </w:r>
          </w:p>
        </w:tc>
      </w:tr>
      <w:tr w:rsidR="00007DAD" w:rsidTr="00E71EA2">
        <w:trPr>
          <w:trHeight w:val="855"/>
        </w:trPr>
        <w:tc>
          <w:tcPr>
            <w:tcW w:w="2977" w:type="dxa"/>
            <w:vMerge/>
          </w:tcPr>
          <w:p w:rsidR="00007DAD" w:rsidRDefault="00007DAD" w:rsidP="00E03472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007DAD" w:rsidRDefault="00007DAD" w:rsidP="0015539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Санчурский</w:t>
            </w:r>
          </w:p>
          <w:p w:rsidR="00007DAD" w:rsidRDefault="00007DAD" w:rsidP="0072116E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Кикнурский</w:t>
            </w:r>
          </w:p>
        </w:tc>
        <w:tc>
          <w:tcPr>
            <w:tcW w:w="2835" w:type="dxa"/>
          </w:tcPr>
          <w:p w:rsidR="001A39EA" w:rsidRDefault="001A39EA" w:rsidP="0015539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Социальный педагог</w:t>
            </w:r>
          </w:p>
          <w:p w:rsidR="001A39EA" w:rsidRDefault="001A39EA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Токмянина Валентина Юрьевна</w:t>
            </w:r>
          </w:p>
        </w:tc>
        <w:tc>
          <w:tcPr>
            <w:tcW w:w="2092" w:type="dxa"/>
            <w:vMerge/>
          </w:tcPr>
          <w:p w:rsidR="00007DAD" w:rsidRPr="00E03472" w:rsidRDefault="00007DAD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57004B" w:rsidTr="00E71EA2">
        <w:trPr>
          <w:trHeight w:val="870"/>
        </w:trPr>
        <w:tc>
          <w:tcPr>
            <w:tcW w:w="2977" w:type="dxa"/>
            <w:vMerge/>
          </w:tcPr>
          <w:p w:rsidR="0057004B" w:rsidRPr="00295938" w:rsidRDefault="0057004B" w:rsidP="00E03472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57004B" w:rsidRDefault="0057004B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г.К-Чепецк</w:t>
            </w:r>
          </w:p>
          <w:p w:rsidR="0057004B" w:rsidRDefault="0057004B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57004B" w:rsidRDefault="0057004B" w:rsidP="0002043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Фаленский</w:t>
            </w:r>
          </w:p>
        </w:tc>
        <w:tc>
          <w:tcPr>
            <w:tcW w:w="2835" w:type="dxa"/>
          </w:tcPr>
          <w:p w:rsidR="0057004B" w:rsidRDefault="0057004B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  <w:vMerge/>
          </w:tcPr>
          <w:p w:rsidR="0057004B" w:rsidRPr="00E03472" w:rsidRDefault="0057004B" w:rsidP="00E034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</w:tbl>
    <w:p w:rsidR="004D7803" w:rsidRDefault="004D7803"/>
    <w:sectPr w:rsidR="004D7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7E6" w:rsidRDefault="00C727E6" w:rsidP="001E74CC">
      <w:pPr>
        <w:spacing w:after="0" w:line="240" w:lineRule="auto"/>
      </w:pPr>
      <w:r>
        <w:separator/>
      </w:r>
    </w:p>
  </w:endnote>
  <w:endnote w:type="continuationSeparator" w:id="0">
    <w:p w:rsidR="00C727E6" w:rsidRDefault="00C727E6" w:rsidP="001E7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7E6" w:rsidRDefault="00C727E6" w:rsidP="001E74CC">
      <w:pPr>
        <w:spacing w:after="0" w:line="240" w:lineRule="auto"/>
      </w:pPr>
      <w:r>
        <w:separator/>
      </w:r>
    </w:p>
  </w:footnote>
  <w:footnote w:type="continuationSeparator" w:id="0">
    <w:p w:rsidR="00C727E6" w:rsidRDefault="00C727E6" w:rsidP="001E74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5B0"/>
    <w:rsid w:val="00007DAD"/>
    <w:rsid w:val="0002043A"/>
    <w:rsid w:val="0002053F"/>
    <w:rsid w:val="000F16EC"/>
    <w:rsid w:val="00155395"/>
    <w:rsid w:val="001A39EA"/>
    <w:rsid w:val="001E64A0"/>
    <w:rsid w:val="001E74CC"/>
    <w:rsid w:val="002762A3"/>
    <w:rsid w:val="00295938"/>
    <w:rsid w:val="002D692C"/>
    <w:rsid w:val="00365F08"/>
    <w:rsid w:val="003C41CE"/>
    <w:rsid w:val="0047089B"/>
    <w:rsid w:val="004D0E31"/>
    <w:rsid w:val="004D7803"/>
    <w:rsid w:val="005022C2"/>
    <w:rsid w:val="0057004B"/>
    <w:rsid w:val="00593521"/>
    <w:rsid w:val="006A218D"/>
    <w:rsid w:val="0072116E"/>
    <w:rsid w:val="00764386"/>
    <w:rsid w:val="00765C91"/>
    <w:rsid w:val="00822326"/>
    <w:rsid w:val="00837E22"/>
    <w:rsid w:val="00855350"/>
    <w:rsid w:val="00871EAE"/>
    <w:rsid w:val="00877C46"/>
    <w:rsid w:val="00957D77"/>
    <w:rsid w:val="009B2169"/>
    <w:rsid w:val="00A5406E"/>
    <w:rsid w:val="00AE2201"/>
    <w:rsid w:val="00AE2D0C"/>
    <w:rsid w:val="00C3415C"/>
    <w:rsid w:val="00C34664"/>
    <w:rsid w:val="00C35D2C"/>
    <w:rsid w:val="00C64ADB"/>
    <w:rsid w:val="00C727E6"/>
    <w:rsid w:val="00C80375"/>
    <w:rsid w:val="00D602DF"/>
    <w:rsid w:val="00D67BF6"/>
    <w:rsid w:val="00DC45B0"/>
    <w:rsid w:val="00DF5CE6"/>
    <w:rsid w:val="00E03472"/>
    <w:rsid w:val="00E049BC"/>
    <w:rsid w:val="00E3642F"/>
    <w:rsid w:val="00E53331"/>
    <w:rsid w:val="00E54D8A"/>
    <w:rsid w:val="00E555A5"/>
    <w:rsid w:val="00E71EA2"/>
    <w:rsid w:val="00E86354"/>
    <w:rsid w:val="00EE0193"/>
    <w:rsid w:val="00EF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7B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E74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74CC"/>
  </w:style>
  <w:style w:type="paragraph" w:styleId="a6">
    <w:name w:val="footer"/>
    <w:basedOn w:val="a"/>
    <w:link w:val="a7"/>
    <w:uiPriority w:val="99"/>
    <w:unhideWhenUsed/>
    <w:rsid w:val="001E74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74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7B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E74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74CC"/>
  </w:style>
  <w:style w:type="paragraph" w:styleId="a6">
    <w:name w:val="footer"/>
    <w:basedOn w:val="a"/>
    <w:link w:val="a7"/>
    <w:uiPriority w:val="99"/>
    <w:unhideWhenUsed/>
    <w:rsid w:val="001E74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7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0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2025-02-18T05:33:00Z</cp:lastPrinted>
  <dcterms:created xsi:type="dcterms:W3CDTF">2025-02-12T07:24:00Z</dcterms:created>
  <dcterms:modified xsi:type="dcterms:W3CDTF">2026-08-19T07:04:00Z</dcterms:modified>
</cp:coreProperties>
</file>