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D13" w:rsidRDefault="00405D13" w:rsidP="00A548F7">
      <w:pPr>
        <w:pStyle w:val="a3"/>
        <w:tabs>
          <w:tab w:val="left" w:pos="709"/>
        </w:tabs>
        <w:spacing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05D13" w:rsidRDefault="00405D13" w:rsidP="00A548F7">
      <w:pPr>
        <w:pStyle w:val="a3"/>
        <w:tabs>
          <w:tab w:val="left" w:pos="709"/>
        </w:tabs>
        <w:spacing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8F7" w:rsidRDefault="00A548F7" w:rsidP="00A548F7">
      <w:pPr>
        <w:pStyle w:val="a3"/>
        <w:tabs>
          <w:tab w:val="left" w:pos="709"/>
        </w:tabs>
        <w:spacing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Style w:val="a4"/>
        <w:tblW w:w="10132" w:type="dxa"/>
        <w:tblInd w:w="-668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850"/>
        <w:gridCol w:w="1134"/>
        <w:gridCol w:w="952"/>
        <w:gridCol w:w="1316"/>
        <w:gridCol w:w="1134"/>
        <w:gridCol w:w="1236"/>
      </w:tblGrid>
      <w:tr w:rsidR="00A548F7" w:rsidRPr="00967482" w:rsidTr="00405D13">
        <w:tc>
          <w:tcPr>
            <w:tcW w:w="534" w:type="dxa"/>
            <w:vMerge w:val="restart"/>
          </w:tcPr>
          <w:p w:rsidR="00A548F7" w:rsidRPr="00967482" w:rsidRDefault="00A548F7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967482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96748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6748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976" w:type="dxa"/>
            <w:vMerge w:val="restart"/>
          </w:tcPr>
          <w:p w:rsidR="00A548F7" w:rsidRPr="00967482" w:rsidRDefault="00A548F7" w:rsidP="0096748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67482">
              <w:rPr>
                <w:rFonts w:ascii="Times New Roman" w:hAnsi="Times New Roman" w:cs="Times New Roman"/>
                <w:b/>
              </w:rPr>
              <w:t>Темы</w:t>
            </w:r>
          </w:p>
        </w:tc>
        <w:tc>
          <w:tcPr>
            <w:tcW w:w="5386" w:type="dxa"/>
            <w:gridSpan w:val="5"/>
          </w:tcPr>
          <w:p w:rsidR="00A548F7" w:rsidRPr="00967482" w:rsidRDefault="00A548F7" w:rsidP="00A548F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67482">
              <w:rPr>
                <w:rFonts w:ascii="Times New Roman" w:hAnsi="Times New Roman" w:cs="Times New Roman"/>
                <w:b/>
              </w:rPr>
              <w:t xml:space="preserve">Количество </w:t>
            </w:r>
            <w:r w:rsidR="00E05BE9">
              <w:rPr>
                <w:rFonts w:ascii="Times New Roman" w:hAnsi="Times New Roman" w:cs="Times New Roman"/>
                <w:b/>
              </w:rPr>
              <w:t xml:space="preserve">учебных </w:t>
            </w:r>
            <w:r w:rsidRPr="00967482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1236" w:type="dxa"/>
            <w:vMerge w:val="restart"/>
          </w:tcPr>
          <w:p w:rsidR="00A548F7" w:rsidRPr="00967482" w:rsidRDefault="00A548F7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967482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</w:tr>
      <w:tr w:rsidR="00A548F7" w:rsidRPr="00967482" w:rsidTr="00405D13">
        <w:tc>
          <w:tcPr>
            <w:tcW w:w="534" w:type="dxa"/>
            <w:vMerge/>
          </w:tcPr>
          <w:p w:rsidR="00A548F7" w:rsidRPr="00967482" w:rsidRDefault="00A548F7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vMerge/>
          </w:tcPr>
          <w:p w:rsidR="00A548F7" w:rsidRPr="00967482" w:rsidRDefault="00A548F7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 w:val="restart"/>
          </w:tcPr>
          <w:p w:rsidR="00A548F7" w:rsidRPr="00967482" w:rsidRDefault="00A548F7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967482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4536" w:type="dxa"/>
            <w:gridSpan w:val="4"/>
          </w:tcPr>
          <w:p w:rsidR="00A548F7" w:rsidRPr="00967482" w:rsidRDefault="00A548F7" w:rsidP="00A548F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67482">
              <w:rPr>
                <w:rFonts w:ascii="Times New Roman" w:hAnsi="Times New Roman" w:cs="Times New Roman"/>
                <w:b/>
              </w:rPr>
              <w:t>В том числе</w:t>
            </w:r>
          </w:p>
        </w:tc>
        <w:tc>
          <w:tcPr>
            <w:tcW w:w="1236" w:type="dxa"/>
            <w:vMerge/>
          </w:tcPr>
          <w:p w:rsidR="00A548F7" w:rsidRPr="00967482" w:rsidRDefault="00A548F7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967482" w:rsidRPr="00967482" w:rsidTr="00A03F9F">
        <w:tc>
          <w:tcPr>
            <w:tcW w:w="534" w:type="dxa"/>
            <w:vMerge/>
          </w:tcPr>
          <w:p w:rsidR="00A548F7" w:rsidRPr="00967482" w:rsidRDefault="00A548F7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vMerge/>
          </w:tcPr>
          <w:p w:rsidR="00A548F7" w:rsidRPr="00967482" w:rsidRDefault="00A548F7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A548F7" w:rsidRPr="00967482" w:rsidRDefault="00A548F7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A548F7" w:rsidRPr="00967482" w:rsidRDefault="00A548F7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967482">
              <w:rPr>
                <w:rFonts w:ascii="Times New Roman" w:hAnsi="Times New Roman" w:cs="Times New Roman"/>
                <w:b/>
              </w:rPr>
              <w:t>консилиум</w:t>
            </w:r>
          </w:p>
        </w:tc>
        <w:tc>
          <w:tcPr>
            <w:tcW w:w="952" w:type="dxa"/>
          </w:tcPr>
          <w:p w:rsidR="00A548F7" w:rsidRPr="00967482" w:rsidRDefault="00A548F7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967482">
              <w:rPr>
                <w:rFonts w:ascii="Times New Roman" w:hAnsi="Times New Roman" w:cs="Times New Roman"/>
                <w:b/>
              </w:rPr>
              <w:t>лекции</w:t>
            </w:r>
          </w:p>
        </w:tc>
        <w:tc>
          <w:tcPr>
            <w:tcW w:w="1316" w:type="dxa"/>
          </w:tcPr>
          <w:p w:rsidR="00A548F7" w:rsidRPr="00967482" w:rsidRDefault="0096748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="00A548F7" w:rsidRPr="00967482">
              <w:rPr>
                <w:rFonts w:ascii="Times New Roman" w:hAnsi="Times New Roman" w:cs="Times New Roman"/>
                <w:b/>
              </w:rPr>
              <w:t>еминары, тренинги</w:t>
            </w:r>
          </w:p>
        </w:tc>
        <w:tc>
          <w:tcPr>
            <w:tcW w:w="1134" w:type="dxa"/>
          </w:tcPr>
          <w:p w:rsidR="00A548F7" w:rsidRPr="00967482" w:rsidRDefault="0096748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  <w:r w:rsidR="00A548F7" w:rsidRPr="00967482">
              <w:rPr>
                <w:rFonts w:ascii="Times New Roman" w:hAnsi="Times New Roman" w:cs="Times New Roman"/>
                <w:b/>
              </w:rPr>
              <w:t>ндивидуальное консультирование</w:t>
            </w:r>
          </w:p>
        </w:tc>
        <w:tc>
          <w:tcPr>
            <w:tcW w:w="1236" w:type="dxa"/>
            <w:vMerge/>
          </w:tcPr>
          <w:p w:rsidR="00A548F7" w:rsidRPr="00967482" w:rsidRDefault="00A548F7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967482" w:rsidRPr="00967482" w:rsidTr="00A03F9F">
        <w:tc>
          <w:tcPr>
            <w:tcW w:w="534" w:type="dxa"/>
          </w:tcPr>
          <w:p w:rsidR="00A548F7" w:rsidRPr="00967482" w:rsidRDefault="0096748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</w:tcPr>
          <w:p w:rsidR="00A548F7" w:rsidRPr="00967482" w:rsidRDefault="0096748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в курс подготовки кандидатов в опекуны (попечители), приемные родители, усыновители</w:t>
            </w:r>
          </w:p>
        </w:tc>
        <w:tc>
          <w:tcPr>
            <w:tcW w:w="850" w:type="dxa"/>
          </w:tcPr>
          <w:p w:rsidR="00A548F7" w:rsidRPr="00967482" w:rsidRDefault="0096748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A548F7" w:rsidRPr="00967482" w:rsidRDefault="0096748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52" w:type="dxa"/>
          </w:tcPr>
          <w:p w:rsidR="00A548F7" w:rsidRPr="00967482" w:rsidRDefault="00A548F7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A548F7" w:rsidRPr="00967482" w:rsidRDefault="0096748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548F7" w:rsidRPr="00967482" w:rsidRDefault="0096748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236" w:type="dxa"/>
          </w:tcPr>
          <w:p w:rsidR="00A548F7" w:rsidRPr="00967482" w:rsidRDefault="00A548F7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967482" w:rsidRPr="00967482" w:rsidTr="00A03F9F">
        <w:tc>
          <w:tcPr>
            <w:tcW w:w="534" w:type="dxa"/>
          </w:tcPr>
          <w:p w:rsidR="00A548F7" w:rsidRPr="00967482" w:rsidRDefault="0096748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A548F7" w:rsidRPr="00967482" w:rsidRDefault="0096748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законодательства Российской Федерации об устройстве детей, оставшихся без попечения родителей, на воспитание в семьи граждан</w:t>
            </w:r>
          </w:p>
        </w:tc>
        <w:tc>
          <w:tcPr>
            <w:tcW w:w="850" w:type="dxa"/>
          </w:tcPr>
          <w:p w:rsidR="00A548F7" w:rsidRPr="00967482" w:rsidRDefault="0096748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548F7" w:rsidRPr="00967482" w:rsidRDefault="00A548F7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:rsidR="00A548F7" w:rsidRPr="00967482" w:rsidRDefault="0096748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6" w:type="dxa"/>
          </w:tcPr>
          <w:p w:rsidR="00A548F7" w:rsidRPr="00967482" w:rsidRDefault="00A548F7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548F7" w:rsidRPr="00967482" w:rsidRDefault="00A548F7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</w:tcPr>
          <w:p w:rsidR="00A548F7" w:rsidRPr="00967482" w:rsidRDefault="00A548F7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967482" w:rsidRPr="00967482" w:rsidTr="00A03F9F">
        <w:tc>
          <w:tcPr>
            <w:tcW w:w="534" w:type="dxa"/>
          </w:tcPr>
          <w:p w:rsidR="00A548F7" w:rsidRPr="00967482" w:rsidRDefault="0096748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</w:tcPr>
          <w:p w:rsidR="00A548F7" w:rsidRPr="00967482" w:rsidRDefault="0096748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Медицинские аспекты развития ребенка, оставшегося без попечения родителей </w:t>
            </w:r>
          </w:p>
        </w:tc>
        <w:tc>
          <w:tcPr>
            <w:tcW w:w="850" w:type="dxa"/>
          </w:tcPr>
          <w:p w:rsidR="00A548F7" w:rsidRPr="00967482" w:rsidRDefault="0096748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548F7" w:rsidRPr="00967482" w:rsidRDefault="00A548F7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:rsidR="00A548F7" w:rsidRPr="00967482" w:rsidRDefault="0096748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6" w:type="dxa"/>
          </w:tcPr>
          <w:p w:rsidR="00A548F7" w:rsidRPr="00967482" w:rsidRDefault="00A548F7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548F7" w:rsidRPr="00967482" w:rsidRDefault="00A548F7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</w:tcPr>
          <w:p w:rsidR="00A548F7" w:rsidRPr="00967482" w:rsidRDefault="00A548F7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967482" w:rsidRPr="00967482" w:rsidTr="00A03F9F">
        <w:tc>
          <w:tcPr>
            <w:tcW w:w="534" w:type="dxa"/>
          </w:tcPr>
          <w:p w:rsidR="00A548F7" w:rsidRPr="00967482" w:rsidRDefault="0096748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</w:tcPr>
          <w:p w:rsidR="00A548F7" w:rsidRPr="00967482" w:rsidRDefault="0096748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Этапы развития ребенка</w:t>
            </w:r>
          </w:p>
        </w:tc>
        <w:tc>
          <w:tcPr>
            <w:tcW w:w="850" w:type="dxa"/>
          </w:tcPr>
          <w:p w:rsidR="00A548F7" w:rsidRPr="00967482" w:rsidRDefault="0096748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134" w:type="dxa"/>
          </w:tcPr>
          <w:p w:rsidR="00A548F7" w:rsidRPr="00967482" w:rsidRDefault="00A548F7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:rsidR="00A548F7" w:rsidRPr="00967482" w:rsidRDefault="0096748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316" w:type="dxa"/>
          </w:tcPr>
          <w:p w:rsidR="00A548F7" w:rsidRPr="00967482" w:rsidRDefault="0096748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548F7" w:rsidRPr="00967482" w:rsidRDefault="00A548F7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</w:tcPr>
          <w:p w:rsidR="00A548F7" w:rsidRPr="00967482" w:rsidRDefault="00A548F7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967482" w:rsidRPr="00967482" w:rsidTr="00A03F9F">
        <w:tc>
          <w:tcPr>
            <w:tcW w:w="534" w:type="dxa"/>
          </w:tcPr>
          <w:p w:rsidR="00A548F7" w:rsidRPr="00967482" w:rsidRDefault="0096748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6" w:type="dxa"/>
          </w:tcPr>
          <w:p w:rsidR="00A548F7" w:rsidRPr="00967482" w:rsidRDefault="0096748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развития ребенка, оставшегося без попечения родителей</w:t>
            </w:r>
          </w:p>
        </w:tc>
        <w:tc>
          <w:tcPr>
            <w:tcW w:w="850" w:type="dxa"/>
          </w:tcPr>
          <w:p w:rsidR="00A548F7" w:rsidRPr="00967482" w:rsidRDefault="0096748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548F7" w:rsidRPr="00967482" w:rsidRDefault="00A548F7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:rsidR="00A548F7" w:rsidRPr="00967482" w:rsidRDefault="0096748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6" w:type="dxa"/>
          </w:tcPr>
          <w:p w:rsidR="00A548F7" w:rsidRPr="00967482" w:rsidRDefault="0096748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548F7" w:rsidRPr="00967482" w:rsidRDefault="0096748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6" w:type="dxa"/>
          </w:tcPr>
          <w:p w:rsidR="00A548F7" w:rsidRPr="00967482" w:rsidRDefault="00A548F7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967482" w:rsidRPr="00967482" w:rsidTr="00A03F9F">
        <w:tc>
          <w:tcPr>
            <w:tcW w:w="534" w:type="dxa"/>
          </w:tcPr>
          <w:p w:rsidR="00A548F7" w:rsidRPr="00967482" w:rsidRDefault="0096748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6" w:type="dxa"/>
          </w:tcPr>
          <w:p w:rsidR="00A548F7" w:rsidRPr="00967482" w:rsidRDefault="0096748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Тайна усыновления: ее реальные и мнимые преимущества и сложности</w:t>
            </w:r>
          </w:p>
        </w:tc>
        <w:tc>
          <w:tcPr>
            <w:tcW w:w="850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548F7" w:rsidRPr="00967482" w:rsidRDefault="00A548F7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6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6" w:type="dxa"/>
          </w:tcPr>
          <w:p w:rsidR="00A548F7" w:rsidRPr="00967482" w:rsidRDefault="00A548F7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967482" w:rsidRPr="00967482" w:rsidTr="00A03F9F">
        <w:tc>
          <w:tcPr>
            <w:tcW w:w="534" w:type="dxa"/>
          </w:tcPr>
          <w:p w:rsidR="00A548F7" w:rsidRPr="00967482" w:rsidRDefault="00C44C1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6" w:type="dxa"/>
          </w:tcPr>
          <w:p w:rsidR="00A548F7" w:rsidRPr="00967482" w:rsidRDefault="00C44C1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семьи в обеспечении потребностей развития и реабилитации ребенка. Семейные ресурсы кандидатов при приеме ребенка в семью</w:t>
            </w:r>
          </w:p>
        </w:tc>
        <w:tc>
          <w:tcPr>
            <w:tcW w:w="850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:rsidR="00A548F7" w:rsidRPr="00967482" w:rsidRDefault="00A548F7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6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6" w:type="dxa"/>
          </w:tcPr>
          <w:p w:rsidR="00A548F7" w:rsidRPr="00967482" w:rsidRDefault="00A548F7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967482" w:rsidRPr="00967482" w:rsidTr="00A03F9F">
        <w:tc>
          <w:tcPr>
            <w:tcW w:w="534" w:type="dxa"/>
          </w:tcPr>
          <w:p w:rsidR="00A548F7" w:rsidRPr="00967482" w:rsidRDefault="00C44C1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6" w:type="dxa"/>
          </w:tcPr>
          <w:p w:rsidR="00A548F7" w:rsidRPr="00967482" w:rsidRDefault="00C44C1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Адаптация ребенка и приемной семьи</w:t>
            </w:r>
          </w:p>
        </w:tc>
        <w:tc>
          <w:tcPr>
            <w:tcW w:w="850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A548F7" w:rsidRPr="00967482" w:rsidRDefault="00A548F7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6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6" w:type="dxa"/>
          </w:tcPr>
          <w:p w:rsidR="00A548F7" w:rsidRPr="00967482" w:rsidRDefault="00A548F7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967482" w:rsidRPr="00967482" w:rsidTr="00A03F9F">
        <w:tc>
          <w:tcPr>
            <w:tcW w:w="534" w:type="dxa"/>
          </w:tcPr>
          <w:p w:rsidR="00A548F7" w:rsidRPr="00967482" w:rsidRDefault="00C44C1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6" w:type="dxa"/>
          </w:tcPr>
          <w:p w:rsidR="00A548F7" w:rsidRPr="00967482" w:rsidRDefault="00C44C1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«Трудное» поведение приемного ребенка, навыки управления «трудным» поведением ребенка</w:t>
            </w:r>
          </w:p>
        </w:tc>
        <w:tc>
          <w:tcPr>
            <w:tcW w:w="850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A548F7" w:rsidRPr="00967482" w:rsidRDefault="00A548F7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16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6" w:type="dxa"/>
          </w:tcPr>
          <w:p w:rsidR="00A548F7" w:rsidRPr="00967482" w:rsidRDefault="00A548F7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967482" w:rsidRPr="00967482" w:rsidTr="00A03F9F">
        <w:tc>
          <w:tcPr>
            <w:tcW w:w="534" w:type="dxa"/>
          </w:tcPr>
          <w:p w:rsidR="00A548F7" w:rsidRPr="00967482" w:rsidRDefault="00C44C1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6" w:type="dxa"/>
          </w:tcPr>
          <w:p w:rsidR="00A548F7" w:rsidRPr="00967482" w:rsidRDefault="00C44C1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полового воспитания приемного ребенка</w:t>
            </w:r>
          </w:p>
        </w:tc>
        <w:tc>
          <w:tcPr>
            <w:tcW w:w="850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548F7" w:rsidRPr="00967482" w:rsidRDefault="00A548F7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6" w:type="dxa"/>
          </w:tcPr>
          <w:p w:rsidR="00A548F7" w:rsidRPr="00967482" w:rsidRDefault="00A548F7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548F7" w:rsidRPr="00967482" w:rsidRDefault="00A548F7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</w:tcPr>
          <w:p w:rsidR="00A548F7" w:rsidRPr="00967482" w:rsidRDefault="00A548F7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967482" w:rsidRPr="00967482" w:rsidTr="00A03F9F">
        <w:tc>
          <w:tcPr>
            <w:tcW w:w="534" w:type="dxa"/>
          </w:tcPr>
          <w:p w:rsidR="00A548F7" w:rsidRPr="00967482" w:rsidRDefault="00C44C1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6" w:type="dxa"/>
          </w:tcPr>
          <w:p w:rsidR="00A548F7" w:rsidRPr="00967482" w:rsidRDefault="00C44C1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Эффективное общение с ребенком. Позитивное мышление как действенный метод воспитания детей</w:t>
            </w:r>
          </w:p>
        </w:tc>
        <w:tc>
          <w:tcPr>
            <w:tcW w:w="850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134" w:type="dxa"/>
          </w:tcPr>
          <w:p w:rsidR="00A548F7" w:rsidRPr="00967482" w:rsidRDefault="00A548F7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316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:rsidR="00A548F7" w:rsidRPr="00967482" w:rsidRDefault="00A548F7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44C12" w:rsidRPr="00967482" w:rsidTr="00A03F9F">
        <w:tc>
          <w:tcPr>
            <w:tcW w:w="534" w:type="dxa"/>
          </w:tcPr>
          <w:p w:rsidR="00C44C12" w:rsidRPr="00967482" w:rsidRDefault="00C44C12" w:rsidP="00A6332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6" w:type="dxa"/>
          </w:tcPr>
          <w:p w:rsidR="00C44C12" w:rsidRPr="00967482" w:rsidRDefault="00C44C12" w:rsidP="00A6332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Профилактика «эмоционального выгорания» у замещающих родителей</w:t>
            </w:r>
          </w:p>
        </w:tc>
        <w:tc>
          <w:tcPr>
            <w:tcW w:w="850" w:type="dxa"/>
          </w:tcPr>
          <w:p w:rsidR="00C44C12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C44C12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:rsidR="00C44C12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C44C12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C44C12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6" w:type="dxa"/>
          </w:tcPr>
          <w:p w:rsidR="00C44C12" w:rsidRPr="00967482" w:rsidRDefault="00C44C12" w:rsidP="00A6332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44C12" w:rsidRPr="00967482" w:rsidTr="00A03F9F">
        <w:trPr>
          <w:trHeight w:val="1072"/>
        </w:trPr>
        <w:tc>
          <w:tcPr>
            <w:tcW w:w="534" w:type="dxa"/>
          </w:tcPr>
          <w:p w:rsidR="00C44C12" w:rsidRPr="00967482" w:rsidRDefault="00C44C12" w:rsidP="00A6332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6" w:type="dxa"/>
          </w:tcPr>
          <w:p w:rsidR="00C44C12" w:rsidRPr="00967482" w:rsidRDefault="00C44C12" w:rsidP="00A6332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аттестация. Подведение итогов освоения курса</w:t>
            </w:r>
          </w:p>
        </w:tc>
        <w:tc>
          <w:tcPr>
            <w:tcW w:w="850" w:type="dxa"/>
          </w:tcPr>
          <w:p w:rsidR="00C44C12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</w:tcPr>
          <w:p w:rsidR="00C44C12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52" w:type="dxa"/>
          </w:tcPr>
          <w:p w:rsidR="00C44C12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C44C12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44C12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:rsidR="00C44C12" w:rsidRPr="00967482" w:rsidRDefault="00C44C12" w:rsidP="00A6332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Тестирование, собеседование</w:t>
            </w:r>
          </w:p>
        </w:tc>
      </w:tr>
      <w:tr w:rsidR="00967482" w:rsidRPr="00967482" w:rsidTr="00A03F9F">
        <w:tc>
          <w:tcPr>
            <w:tcW w:w="534" w:type="dxa"/>
          </w:tcPr>
          <w:p w:rsidR="00A548F7" w:rsidRPr="00967482" w:rsidRDefault="00C44C1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6" w:type="dxa"/>
          </w:tcPr>
          <w:p w:rsidR="00A548F7" w:rsidRPr="00967482" w:rsidRDefault="00C44C12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0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2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16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30,5</w:t>
            </w:r>
          </w:p>
        </w:tc>
        <w:tc>
          <w:tcPr>
            <w:tcW w:w="1134" w:type="dxa"/>
          </w:tcPr>
          <w:p w:rsidR="00A548F7" w:rsidRPr="00967482" w:rsidRDefault="00C44C12" w:rsidP="00C44C1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1236" w:type="dxa"/>
          </w:tcPr>
          <w:p w:rsidR="00A548F7" w:rsidRPr="00967482" w:rsidRDefault="00A548F7" w:rsidP="00A548F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548F7" w:rsidRPr="00967482" w:rsidRDefault="00A548F7" w:rsidP="00A548F7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</w:rPr>
      </w:pPr>
    </w:p>
    <w:sectPr w:rsidR="00A548F7" w:rsidRPr="00967482" w:rsidSect="00405D13">
      <w:pgSz w:w="11906" w:h="16838"/>
      <w:pgMar w:top="0" w:right="850" w:bottom="0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3852AA"/>
    <w:multiLevelType w:val="hybridMultilevel"/>
    <w:tmpl w:val="6F92AE2A"/>
    <w:lvl w:ilvl="0" w:tplc="A0881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1477725"/>
    <w:multiLevelType w:val="hybridMultilevel"/>
    <w:tmpl w:val="ADB8D98E"/>
    <w:lvl w:ilvl="0" w:tplc="61B602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9DF"/>
    <w:rsid w:val="0002155F"/>
    <w:rsid w:val="00024CEB"/>
    <w:rsid w:val="00030074"/>
    <w:rsid w:val="00050DD6"/>
    <w:rsid w:val="0005657E"/>
    <w:rsid w:val="0006087E"/>
    <w:rsid w:val="00067D9A"/>
    <w:rsid w:val="000802C1"/>
    <w:rsid w:val="00094CEF"/>
    <w:rsid w:val="00094DB3"/>
    <w:rsid w:val="000A2CBD"/>
    <w:rsid w:val="000C3485"/>
    <w:rsid w:val="000C66A5"/>
    <w:rsid w:val="000F30A5"/>
    <w:rsid w:val="001221FC"/>
    <w:rsid w:val="00175759"/>
    <w:rsid w:val="0021714E"/>
    <w:rsid w:val="002411D9"/>
    <w:rsid w:val="00292A7D"/>
    <w:rsid w:val="002A5134"/>
    <w:rsid w:val="002E6E55"/>
    <w:rsid w:val="002F316F"/>
    <w:rsid w:val="00306443"/>
    <w:rsid w:val="00362647"/>
    <w:rsid w:val="00375182"/>
    <w:rsid w:val="003B78D0"/>
    <w:rsid w:val="003D49FA"/>
    <w:rsid w:val="003E6718"/>
    <w:rsid w:val="00404D21"/>
    <w:rsid w:val="00405D13"/>
    <w:rsid w:val="00407C8B"/>
    <w:rsid w:val="0042745B"/>
    <w:rsid w:val="00475C93"/>
    <w:rsid w:val="00483228"/>
    <w:rsid w:val="00493B71"/>
    <w:rsid w:val="004B09C8"/>
    <w:rsid w:val="004F56DB"/>
    <w:rsid w:val="00527736"/>
    <w:rsid w:val="00565F84"/>
    <w:rsid w:val="005E1540"/>
    <w:rsid w:val="005E5C27"/>
    <w:rsid w:val="005F7F87"/>
    <w:rsid w:val="006269D2"/>
    <w:rsid w:val="00635F83"/>
    <w:rsid w:val="00645D32"/>
    <w:rsid w:val="006513B3"/>
    <w:rsid w:val="00670DE1"/>
    <w:rsid w:val="006719A3"/>
    <w:rsid w:val="00684614"/>
    <w:rsid w:val="0068637F"/>
    <w:rsid w:val="006F4F0E"/>
    <w:rsid w:val="0071005A"/>
    <w:rsid w:val="00767840"/>
    <w:rsid w:val="007902A5"/>
    <w:rsid w:val="00850DEB"/>
    <w:rsid w:val="00894094"/>
    <w:rsid w:val="008A27CE"/>
    <w:rsid w:val="00906F80"/>
    <w:rsid w:val="00933B5B"/>
    <w:rsid w:val="009458AC"/>
    <w:rsid w:val="00967482"/>
    <w:rsid w:val="00975742"/>
    <w:rsid w:val="009C50E4"/>
    <w:rsid w:val="009E75C9"/>
    <w:rsid w:val="00A03F9F"/>
    <w:rsid w:val="00A17737"/>
    <w:rsid w:val="00A33B22"/>
    <w:rsid w:val="00A548F7"/>
    <w:rsid w:val="00A60E2C"/>
    <w:rsid w:val="00A910F9"/>
    <w:rsid w:val="00AB5177"/>
    <w:rsid w:val="00AD1A91"/>
    <w:rsid w:val="00B119DF"/>
    <w:rsid w:val="00B4116A"/>
    <w:rsid w:val="00BB7C17"/>
    <w:rsid w:val="00BC464F"/>
    <w:rsid w:val="00BD325C"/>
    <w:rsid w:val="00C44C12"/>
    <w:rsid w:val="00C56E71"/>
    <w:rsid w:val="00C72A09"/>
    <w:rsid w:val="00CC18FC"/>
    <w:rsid w:val="00CF7B70"/>
    <w:rsid w:val="00D14195"/>
    <w:rsid w:val="00DE574C"/>
    <w:rsid w:val="00DF40DD"/>
    <w:rsid w:val="00E01C74"/>
    <w:rsid w:val="00E05BE9"/>
    <w:rsid w:val="00E42437"/>
    <w:rsid w:val="00E7411F"/>
    <w:rsid w:val="00E75775"/>
    <w:rsid w:val="00E8361A"/>
    <w:rsid w:val="00EE7F6F"/>
    <w:rsid w:val="00F35364"/>
    <w:rsid w:val="00F46CCF"/>
    <w:rsid w:val="00F92B0B"/>
    <w:rsid w:val="00FA5DF7"/>
    <w:rsid w:val="00FC0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614"/>
  </w:style>
  <w:style w:type="paragraph" w:styleId="2">
    <w:name w:val="heading 2"/>
    <w:basedOn w:val="a"/>
    <w:link w:val="20"/>
    <w:uiPriority w:val="9"/>
    <w:qFormat/>
    <w:rsid w:val="00684614"/>
    <w:pPr>
      <w:spacing w:after="240" w:line="240" w:lineRule="auto"/>
      <w:outlineLvl w:val="1"/>
    </w:pPr>
    <w:rPr>
      <w:rFonts w:ascii="Georgia" w:eastAsia="Times New Roman" w:hAnsi="Georgia" w:cs="Times New Roman"/>
      <w:b/>
      <w:bCs/>
      <w:i/>
      <w:iCs/>
      <w:color w:val="205B80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4614"/>
    <w:rPr>
      <w:rFonts w:ascii="Georgia" w:eastAsia="Times New Roman" w:hAnsi="Georgia" w:cs="Times New Roman"/>
      <w:b/>
      <w:bCs/>
      <w:i/>
      <w:iCs/>
      <w:color w:val="205B80"/>
      <w:sz w:val="34"/>
      <w:szCs w:val="34"/>
      <w:lang w:eastAsia="ru-RU"/>
    </w:rPr>
  </w:style>
  <w:style w:type="paragraph" w:styleId="a3">
    <w:name w:val="List Paragraph"/>
    <w:basedOn w:val="a"/>
    <w:uiPriority w:val="34"/>
    <w:qFormat/>
    <w:rsid w:val="00684614"/>
    <w:pPr>
      <w:ind w:left="720"/>
      <w:contextualSpacing/>
    </w:pPr>
  </w:style>
  <w:style w:type="table" w:styleId="a4">
    <w:name w:val="Table Grid"/>
    <w:basedOn w:val="a1"/>
    <w:uiPriority w:val="59"/>
    <w:rsid w:val="00A548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99104-953C-4846-ACDA-2E7ADE06C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User</cp:lastModifiedBy>
  <cp:revision>8</cp:revision>
  <cp:lastPrinted>2018-04-05T08:50:00Z</cp:lastPrinted>
  <dcterms:created xsi:type="dcterms:W3CDTF">2014-06-17T15:53:00Z</dcterms:created>
  <dcterms:modified xsi:type="dcterms:W3CDTF">2023-08-11T04:43:00Z</dcterms:modified>
</cp:coreProperties>
</file>